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0653" w14:textId="712A7A77" w:rsidR="004815F0" w:rsidRPr="00B60B24" w:rsidRDefault="00125BD4">
      <w:pPr>
        <w:rPr>
          <w:b/>
          <w:bCs/>
          <w:sz w:val="36"/>
          <w:szCs w:val="36"/>
        </w:rPr>
      </w:pPr>
      <w:r w:rsidRPr="00B60B24">
        <w:rPr>
          <w:rFonts w:hint="eastAsia"/>
          <w:b/>
          <w:bCs/>
          <w:sz w:val="36"/>
          <w:szCs w:val="36"/>
        </w:rPr>
        <w:t>演題募集要項</w:t>
      </w:r>
    </w:p>
    <w:p w14:paraId="0066DCE3" w14:textId="6B3DC7BB" w:rsidR="00125BD4" w:rsidRPr="00413191" w:rsidRDefault="00125BD4" w:rsidP="00125BD4">
      <w:pPr>
        <w:rPr>
          <w:sz w:val="24"/>
          <w:szCs w:val="24"/>
        </w:rPr>
      </w:pPr>
      <w:r w:rsidRPr="00413191">
        <w:rPr>
          <w:rFonts w:hint="eastAsia"/>
        </w:rPr>
        <w:t>青</w:t>
      </w:r>
      <w:r w:rsidRPr="00413191">
        <w:rPr>
          <w:rFonts w:hint="eastAsia"/>
          <w:sz w:val="24"/>
          <w:szCs w:val="24"/>
        </w:rPr>
        <w:t xml:space="preserve">森県言語聴覚学会　</w:t>
      </w:r>
      <w:r w:rsidRPr="00413191">
        <w:rPr>
          <w:sz w:val="24"/>
          <w:szCs w:val="24"/>
        </w:rPr>
        <w:t xml:space="preserve"> 演題登録規定 </w:t>
      </w:r>
      <w:r w:rsidRPr="00413191">
        <w:rPr>
          <w:rFonts w:hint="eastAsia"/>
          <w:sz w:val="24"/>
          <w:szCs w:val="24"/>
        </w:rPr>
        <w:t xml:space="preserve">　　</w:t>
      </w:r>
      <w:r w:rsidR="0035342F">
        <w:rPr>
          <w:rFonts w:hint="eastAsia"/>
          <w:sz w:val="24"/>
          <w:szCs w:val="24"/>
        </w:rPr>
        <w:t>令和7</w:t>
      </w:r>
      <w:r w:rsidRPr="00413191">
        <w:rPr>
          <w:sz w:val="24"/>
          <w:szCs w:val="24"/>
        </w:rPr>
        <w:t xml:space="preserve">年度版 </w:t>
      </w:r>
    </w:p>
    <w:p w14:paraId="4C4B6893" w14:textId="4B6FA8B9" w:rsidR="00125BD4" w:rsidRDefault="009F1BE1" w:rsidP="00125BD4">
      <w:r>
        <w:rPr>
          <w:noProof/>
        </w:rPr>
        <mc:AlternateContent>
          <mc:Choice Requires="wps">
            <w:drawing>
              <wp:anchor distT="0" distB="0" distL="114300" distR="114300" simplePos="0" relativeHeight="251659264" behindDoc="0" locked="0" layoutInCell="1" allowOverlap="1" wp14:anchorId="15A899A0" wp14:editId="13633BAC">
                <wp:simplePos x="0" y="0"/>
                <wp:positionH relativeFrom="column">
                  <wp:posOffset>9525</wp:posOffset>
                </wp:positionH>
                <wp:positionV relativeFrom="paragraph">
                  <wp:posOffset>66675</wp:posOffset>
                </wp:positionV>
                <wp:extent cx="6143625" cy="1952625"/>
                <wp:effectExtent l="0" t="0" r="28575" b="28575"/>
                <wp:wrapNone/>
                <wp:docPr id="1444383249" name="テキスト ボックス 1"/>
                <wp:cNvGraphicFramePr/>
                <a:graphic xmlns:a="http://schemas.openxmlformats.org/drawingml/2006/main">
                  <a:graphicData uri="http://schemas.microsoft.com/office/word/2010/wordprocessingShape">
                    <wps:wsp>
                      <wps:cNvSpPr txBox="1"/>
                      <wps:spPr>
                        <a:xfrm>
                          <a:off x="0" y="0"/>
                          <a:ext cx="6143625" cy="1952625"/>
                        </a:xfrm>
                        <a:prstGeom prst="rect">
                          <a:avLst/>
                        </a:prstGeom>
                        <a:solidFill>
                          <a:schemeClr val="lt1"/>
                        </a:solidFill>
                        <a:ln w="6350">
                          <a:solidFill>
                            <a:prstClr val="black"/>
                          </a:solidFill>
                        </a:ln>
                      </wps:spPr>
                      <wps:txbx>
                        <w:txbxContent>
                          <w:p w14:paraId="0DDA853C" w14:textId="5F276B19" w:rsidR="003E17D9" w:rsidRDefault="003E17D9">
                            <w:r>
                              <w:rPr>
                                <w:rFonts w:hint="eastAsia"/>
                              </w:rPr>
                              <w:t>以下演題を募集致します。</w:t>
                            </w:r>
                          </w:p>
                          <w:p w14:paraId="0D97B58C" w14:textId="77777777" w:rsidR="005425A6" w:rsidRPr="005425A6" w:rsidRDefault="009F1BE1">
                            <w:pPr>
                              <w:rPr>
                                <w:b/>
                                <w:bCs/>
                              </w:rPr>
                            </w:pPr>
                            <w:r w:rsidRPr="005425A6">
                              <w:rPr>
                                <w:rFonts w:hint="eastAsia"/>
                                <w:b/>
                                <w:bCs/>
                              </w:rPr>
                              <w:t>・</w:t>
                            </w:r>
                            <w:r w:rsidR="00B77E66" w:rsidRPr="005425A6">
                              <w:rPr>
                                <w:rFonts w:hint="eastAsia"/>
                                <w:b/>
                                <w:bCs/>
                              </w:rPr>
                              <w:t>口述発表</w:t>
                            </w:r>
                            <w:r w:rsidR="003F0D3C" w:rsidRPr="005425A6">
                              <w:rPr>
                                <w:rFonts w:hint="eastAsia"/>
                                <w:b/>
                                <w:bCs/>
                              </w:rPr>
                              <w:t xml:space="preserve">　　　　</w:t>
                            </w:r>
                          </w:p>
                          <w:p w14:paraId="2EECC9DD" w14:textId="0CFEFD9C" w:rsidR="009F1BE1" w:rsidRDefault="003F0D3C" w:rsidP="005425A6">
                            <w:pPr>
                              <w:ind w:firstLineChars="100" w:firstLine="210"/>
                            </w:pPr>
                            <w:r>
                              <w:rPr>
                                <w:rFonts w:hint="eastAsia"/>
                              </w:rPr>
                              <w:t>募集演題数：4</w:t>
                            </w:r>
                            <w:r w:rsidR="005425A6">
                              <w:rPr>
                                <w:rFonts w:hint="eastAsia"/>
                              </w:rPr>
                              <w:t>-</w:t>
                            </w:r>
                            <w:r>
                              <w:rPr>
                                <w:rFonts w:hint="eastAsia"/>
                              </w:rPr>
                              <w:t>6演題</w:t>
                            </w:r>
                          </w:p>
                          <w:p w14:paraId="2753D357" w14:textId="0E7E246C" w:rsidR="002D2543" w:rsidRDefault="002D2543">
                            <w:r>
                              <w:rPr>
                                <w:rFonts w:hint="eastAsia"/>
                              </w:rPr>
                              <w:t xml:space="preserve">　発表時間</w:t>
                            </w:r>
                            <w:r w:rsidR="00980D9A">
                              <w:rPr>
                                <w:rFonts w:hint="eastAsia"/>
                              </w:rPr>
                              <w:t>10分(発表</w:t>
                            </w:r>
                            <w:r>
                              <w:rPr>
                                <w:rFonts w:hint="eastAsia"/>
                              </w:rPr>
                              <w:t>7分、質疑応答3分</w:t>
                            </w:r>
                            <w:r w:rsidR="00980D9A">
                              <w:rPr>
                                <w:rFonts w:hint="eastAsia"/>
                              </w:rPr>
                              <w:t>)</w:t>
                            </w:r>
                            <w:r w:rsidR="00993294">
                              <w:rPr>
                                <w:rFonts w:hint="eastAsia"/>
                              </w:rPr>
                              <w:t>を予定</w:t>
                            </w:r>
                          </w:p>
                          <w:p w14:paraId="10707A9E" w14:textId="77777777" w:rsidR="00980D9A" w:rsidRDefault="00980D9A"/>
                          <w:p w14:paraId="30DC05E7" w14:textId="77777777" w:rsidR="005425A6" w:rsidRPr="005425A6" w:rsidRDefault="00B77E66">
                            <w:pPr>
                              <w:rPr>
                                <w:b/>
                                <w:bCs/>
                              </w:rPr>
                            </w:pPr>
                            <w:r w:rsidRPr="005425A6">
                              <w:rPr>
                                <w:rFonts w:hint="eastAsia"/>
                                <w:b/>
                                <w:bCs/>
                              </w:rPr>
                              <w:t>・ポスター発表</w:t>
                            </w:r>
                            <w:r w:rsidR="003F0D3C" w:rsidRPr="005425A6">
                              <w:rPr>
                                <w:rFonts w:hint="eastAsia"/>
                                <w:b/>
                                <w:bCs/>
                              </w:rPr>
                              <w:t xml:space="preserve">　　</w:t>
                            </w:r>
                          </w:p>
                          <w:p w14:paraId="1005D2B2" w14:textId="101C830B" w:rsidR="00B77E66" w:rsidRDefault="003F0D3C" w:rsidP="005425A6">
                            <w:pPr>
                              <w:ind w:firstLineChars="100" w:firstLine="210"/>
                            </w:pPr>
                            <w:r>
                              <w:rPr>
                                <w:rFonts w:hint="eastAsia"/>
                              </w:rPr>
                              <w:t>募集演題数：4-6演題</w:t>
                            </w:r>
                          </w:p>
                          <w:p w14:paraId="269A6781" w14:textId="7C8A7973" w:rsidR="00980D9A" w:rsidRDefault="00980D9A">
                            <w:r>
                              <w:rPr>
                                <w:rFonts w:hint="eastAsia"/>
                              </w:rPr>
                              <w:t xml:space="preserve">　発表時間5分(発表3分、質疑応答2分)</w:t>
                            </w:r>
                            <w:r w:rsidR="00993294">
                              <w:rPr>
                                <w:rFonts w:hint="eastAsia"/>
                              </w:rPr>
                              <w:t>を予定</w:t>
                            </w:r>
                          </w:p>
                          <w:p w14:paraId="60B939AB" w14:textId="77777777" w:rsidR="00980D9A" w:rsidRDefault="00980D9A"/>
                          <w:p w14:paraId="6C0D362F" w14:textId="22A0C73D" w:rsidR="000A49E0" w:rsidRDefault="000A49E0">
                            <w:r>
                              <w:rPr>
                                <w:rFonts w:hint="eastAsia"/>
                              </w:rPr>
                              <w:t>学会は現地発表、オンライン配信等はありません。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899A0" id="_x0000_t202" coordsize="21600,21600" o:spt="202" path="m,l,21600r21600,l21600,xe">
                <v:stroke joinstyle="miter"/>
                <v:path gradientshapeok="t" o:connecttype="rect"/>
              </v:shapetype>
              <v:shape id="テキスト ボックス 1" o:spid="_x0000_s1026" type="#_x0000_t202" style="position:absolute;left:0;text-align:left;margin-left:.75pt;margin-top:5.25pt;width:483.7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" fillcolor="white [3201]" strokeweight=".5pt">
                <v:textbox>
                  <w:txbxContent>
                    <w:p w14:paraId="0DDA853C" w14:textId="5F276B19" w:rsidR="003E17D9" w:rsidRDefault="003E17D9">
                      <w:r>
                        <w:rPr>
                          <w:rFonts w:hint="eastAsia"/>
                        </w:rPr>
                        <w:t>以下演題を募集致します。</w:t>
                      </w:r>
                    </w:p>
                    <w:p w14:paraId="0D97B58C" w14:textId="77777777" w:rsidR="005425A6" w:rsidRPr="005425A6" w:rsidRDefault="009F1BE1">
                      <w:pPr>
                        <w:rPr>
                          <w:b/>
                          <w:bCs/>
                        </w:rPr>
                      </w:pPr>
                      <w:r w:rsidRPr="005425A6">
                        <w:rPr>
                          <w:rFonts w:hint="eastAsia"/>
                          <w:b/>
                          <w:bCs/>
                        </w:rPr>
                        <w:t>・</w:t>
                      </w:r>
                      <w:r w:rsidR="00B77E66" w:rsidRPr="005425A6">
                        <w:rPr>
                          <w:rFonts w:hint="eastAsia"/>
                          <w:b/>
                          <w:bCs/>
                        </w:rPr>
                        <w:t>口述発表</w:t>
                      </w:r>
                      <w:r w:rsidR="003F0D3C" w:rsidRPr="005425A6">
                        <w:rPr>
                          <w:rFonts w:hint="eastAsia"/>
                          <w:b/>
                          <w:bCs/>
                        </w:rPr>
                        <w:t xml:space="preserve">　　　　</w:t>
                      </w:r>
                    </w:p>
                    <w:p w14:paraId="2EECC9DD" w14:textId="0CFEFD9C" w:rsidR="009F1BE1" w:rsidRDefault="003F0D3C" w:rsidP="005425A6">
                      <w:pPr>
                        <w:ind w:firstLineChars="100" w:firstLine="210"/>
                      </w:pPr>
                      <w:r>
                        <w:rPr>
                          <w:rFonts w:hint="eastAsia"/>
                        </w:rPr>
                        <w:t>募集演題数：4</w:t>
                      </w:r>
                      <w:r w:rsidR="005425A6">
                        <w:rPr>
                          <w:rFonts w:hint="eastAsia"/>
                        </w:rPr>
                        <w:t>-</w:t>
                      </w:r>
                      <w:r>
                        <w:rPr>
                          <w:rFonts w:hint="eastAsia"/>
                        </w:rPr>
                        <w:t>6演題</w:t>
                      </w:r>
                    </w:p>
                    <w:p w14:paraId="2753D357" w14:textId="0E7E246C" w:rsidR="002D2543" w:rsidRDefault="002D2543">
                      <w:r>
                        <w:rPr>
                          <w:rFonts w:hint="eastAsia"/>
                        </w:rPr>
                        <w:t xml:space="preserve">　発表時間</w:t>
                      </w:r>
                      <w:r w:rsidR="00980D9A">
                        <w:rPr>
                          <w:rFonts w:hint="eastAsia"/>
                        </w:rPr>
                        <w:t>10分(発表</w:t>
                      </w:r>
                      <w:r>
                        <w:rPr>
                          <w:rFonts w:hint="eastAsia"/>
                        </w:rPr>
                        <w:t>7分、質疑応答3分</w:t>
                      </w:r>
                      <w:r w:rsidR="00980D9A">
                        <w:rPr>
                          <w:rFonts w:hint="eastAsia"/>
                        </w:rPr>
                        <w:t>)</w:t>
                      </w:r>
                      <w:r w:rsidR="00993294">
                        <w:rPr>
                          <w:rFonts w:hint="eastAsia"/>
                        </w:rPr>
                        <w:t>を予定</w:t>
                      </w:r>
                    </w:p>
                    <w:p w14:paraId="10707A9E" w14:textId="77777777" w:rsidR="00980D9A" w:rsidRDefault="00980D9A"/>
                    <w:p w14:paraId="30DC05E7" w14:textId="77777777" w:rsidR="005425A6" w:rsidRPr="005425A6" w:rsidRDefault="00B77E66">
                      <w:pPr>
                        <w:rPr>
                          <w:b/>
                          <w:bCs/>
                        </w:rPr>
                      </w:pPr>
                      <w:r w:rsidRPr="005425A6">
                        <w:rPr>
                          <w:rFonts w:hint="eastAsia"/>
                          <w:b/>
                          <w:bCs/>
                        </w:rPr>
                        <w:t>・ポスター発表</w:t>
                      </w:r>
                      <w:r w:rsidR="003F0D3C" w:rsidRPr="005425A6">
                        <w:rPr>
                          <w:rFonts w:hint="eastAsia"/>
                          <w:b/>
                          <w:bCs/>
                        </w:rPr>
                        <w:t xml:space="preserve">　　</w:t>
                      </w:r>
                    </w:p>
                    <w:p w14:paraId="1005D2B2" w14:textId="101C830B" w:rsidR="00B77E66" w:rsidRDefault="003F0D3C" w:rsidP="005425A6">
                      <w:pPr>
                        <w:ind w:firstLineChars="100" w:firstLine="210"/>
                      </w:pPr>
                      <w:r>
                        <w:rPr>
                          <w:rFonts w:hint="eastAsia"/>
                        </w:rPr>
                        <w:t>募集演題数：4-6演題</w:t>
                      </w:r>
                    </w:p>
                    <w:p w14:paraId="269A6781" w14:textId="7C8A7973" w:rsidR="00980D9A" w:rsidRDefault="00980D9A">
                      <w:r>
                        <w:rPr>
                          <w:rFonts w:hint="eastAsia"/>
                        </w:rPr>
                        <w:t xml:space="preserve">　発表時間5分(発表3分、質疑応答2分)</w:t>
                      </w:r>
                      <w:r w:rsidR="00993294">
                        <w:rPr>
                          <w:rFonts w:hint="eastAsia"/>
                        </w:rPr>
                        <w:t>を予定</w:t>
                      </w:r>
                    </w:p>
                    <w:p w14:paraId="60B939AB" w14:textId="77777777" w:rsidR="00980D9A" w:rsidRDefault="00980D9A"/>
                    <w:p w14:paraId="6C0D362F" w14:textId="22A0C73D" w:rsidR="000A49E0" w:rsidRDefault="000A49E0">
                      <w:r>
                        <w:rPr>
                          <w:rFonts w:hint="eastAsia"/>
                        </w:rPr>
                        <w:t>学会は現地発表、オンライン配信等はありません。</w:t>
                      </w:r>
                    </w:p>
                  </w:txbxContent>
                </v:textbox>
              </v:shape>
            </w:pict>
          </mc:Fallback>
        </mc:AlternateContent>
      </w:r>
    </w:p>
    <w:p w14:paraId="2D02E801" w14:textId="77777777" w:rsidR="009F1BE1" w:rsidRDefault="009F1BE1" w:rsidP="00125BD4"/>
    <w:p w14:paraId="6F021FB8" w14:textId="77777777" w:rsidR="009F1BE1" w:rsidRDefault="009F1BE1" w:rsidP="00125BD4"/>
    <w:p w14:paraId="56907A1C" w14:textId="0E62052B" w:rsidR="009F1BE1" w:rsidRDefault="009F1BE1" w:rsidP="009F1BE1">
      <w:pPr>
        <w:tabs>
          <w:tab w:val="left" w:pos="7155"/>
        </w:tabs>
      </w:pPr>
      <w:r>
        <w:tab/>
      </w:r>
    </w:p>
    <w:p w14:paraId="200F84B0" w14:textId="77777777" w:rsidR="009F1BE1" w:rsidRDefault="009F1BE1" w:rsidP="00125BD4"/>
    <w:p w14:paraId="0BD908FD" w14:textId="77777777" w:rsidR="003E17D9" w:rsidRDefault="003E17D9" w:rsidP="00125BD4">
      <w:pPr>
        <w:rPr>
          <w:b/>
          <w:bCs/>
        </w:rPr>
      </w:pPr>
    </w:p>
    <w:p w14:paraId="775F1526" w14:textId="77777777" w:rsidR="002D2543" w:rsidRDefault="002D2543" w:rsidP="00125BD4">
      <w:pPr>
        <w:rPr>
          <w:b/>
          <w:bCs/>
        </w:rPr>
      </w:pPr>
    </w:p>
    <w:p w14:paraId="4DBFCD3B" w14:textId="77777777" w:rsidR="002D2543" w:rsidRDefault="002D2543" w:rsidP="00125BD4">
      <w:pPr>
        <w:rPr>
          <w:b/>
          <w:bCs/>
        </w:rPr>
      </w:pPr>
    </w:p>
    <w:p w14:paraId="46B9085D" w14:textId="77777777" w:rsidR="002D2543" w:rsidRDefault="002D2543" w:rsidP="00125BD4">
      <w:pPr>
        <w:rPr>
          <w:b/>
          <w:bCs/>
        </w:rPr>
      </w:pPr>
    </w:p>
    <w:p w14:paraId="08C26ED8" w14:textId="77777777" w:rsidR="002D2543" w:rsidRDefault="002D2543" w:rsidP="00125BD4">
      <w:pPr>
        <w:rPr>
          <w:b/>
          <w:bCs/>
        </w:rPr>
      </w:pPr>
    </w:p>
    <w:p w14:paraId="05349F13" w14:textId="064478C0" w:rsidR="00125BD4" w:rsidRPr="00B60B24" w:rsidRDefault="00125BD4" w:rsidP="00125BD4">
      <w:pPr>
        <w:rPr>
          <w:b/>
          <w:bCs/>
        </w:rPr>
      </w:pPr>
      <w:r w:rsidRPr="00B60B24">
        <w:rPr>
          <w:rFonts w:hint="eastAsia"/>
          <w:b/>
          <w:bCs/>
        </w:rPr>
        <w:t>１．演題応募資格</w:t>
      </w:r>
      <w:r w:rsidRPr="00B60B24">
        <w:rPr>
          <w:b/>
          <w:bCs/>
        </w:rPr>
        <w:t xml:space="preserve"> </w:t>
      </w:r>
    </w:p>
    <w:p w14:paraId="3C746939" w14:textId="09A50124" w:rsidR="00125BD4" w:rsidRDefault="00434DF5" w:rsidP="00434DF5">
      <w:r>
        <w:rPr>
          <w:rFonts w:hint="eastAsia"/>
        </w:rPr>
        <w:t>１)</w:t>
      </w:r>
      <w:r w:rsidR="00125BD4">
        <w:rPr>
          <w:rFonts w:hint="eastAsia"/>
        </w:rPr>
        <w:t>筆頭発表者は、青森県言語聴覚</w:t>
      </w:r>
      <w:r w:rsidR="005C29C3">
        <w:rPr>
          <w:rFonts w:hint="eastAsia"/>
        </w:rPr>
        <w:t>士の</w:t>
      </w:r>
      <w:r w:rsidR="00125BD4">
        <w:rPr>
          <w:rFonts w:hint="eastAsia"/>
        </w:rPr>
        <w:t>会員のであること。</w:t>
      </w:r>
    </w:p>
    <w:p w14:paraId="49728DFE" w14:textId="55FB7F34" w:rsidR="00125BD4" w:rsidRDefault="00434DF5" w:rsidP="00434DF5">
      <w:r>
        <w:rPr>
          <w:rFonts w:hint="eastAsia"/>
        </w:rPr>
        <w:t>２)</w:t>
      </w:r>
      <w:r w:rsidR="00125BD4">
        <w:rPr>
          <w:rFonts w:hint="eastAsia"/>
        </w:rPr>
        <w:t>共同研究者は本会会員でなくても共同研究者となることができる。</w:t>
      </w:r>
      <w:r w:rsidR="00125BD4">
        <w:t xml:space="preserve"> </w:t>
      </w:r>
    </w:p>
    <w:p w14:paraId="27B2B75B" w14:textId="240442DF" w:rsidR="00125BD4" w:rsidRDefault="00434DF5" w:rsidP="00434DF5">
      <w:r>
        <w:rPr>
          <w:rFonts w:hint="eastAsia"/>
        </w:rPr>
        <w:t>３)</w:t>
      </w:r>
      <w:r w:rsidR="00125BD4">
        <w:rPr>
          <w:rFonts w:hint="eastAsia"/>
        </w:rPr>
        <w:t>筆頭発表者は本会会員でない場合は、演題登録前に入会手続きを行うこと。</w:t>
      </w:r>
      <w:r w:rsidR="00125BD4">
        <w:t xml:space="preserve"> </w:t>
      </w:r>
    </w:p>
    <w:p w14:paraId="2B89AAE8" w14:textId="77777777" w:rsidR="00125BD4" w:rsidRDefault="00125BD4" w:rsidP="00125BD4">
      <w:pPr>
        <w:ind w:firstLineChars="100" w:firstLine="210"/>
      </w:pPr>
    </w:p>
    <w:p w14:paraId="0E30E791" w14:textId="77777777" w:rsidR="00125BD4" w:rsidRPr="00B60B24" w:rsidRDefault="00125BD4" w:rsidP="00125BD4">
      <w:pPr>
        <w:rPr>
          <w:b/>
          <w:bCs/>
        </w:rPr>
      </w:pPr>
      <w:r w:rsidRPr="00B60B24">
        <w:rPr>
          <w:rFonts w:hint="eastAsia"/>
          <w:b/>
          <w:bCs/>
        </w:rPr>
        <w:t>２．演題登録要件</w:t>
      </w:r>
      <w:r w:rsidRPr="00B60B24">
        <w:rPr>
          <w:b/>
          <w:bCs/>
        </w:rPr>
        <w:t xml:space="preserve"> </w:t>
      </w:r>
    </w:p>
    <w:p w14:paraId="0530606C" w14:textId="77777777" w:rsidR="00125BD4" w:rsidRDefault="00125BD4" w:rsidP="00125BD4">
      <w:r>
        <w:rPr>
          <w:rFonts w:hint="eastAsia"/>
        </w:rPr>
        <w:t>１）筆頭演者としての応募は</w:t>
      </w:r>
      <w:r>
        <w:t xml:space="preserve">1人1演題とする。 </w:t>
      </w:r>
    </w:p>
    <w:p w14:paraId="67E8493F" w14:textId="63DA53CA" w:rsidR="00125BD4" w:rsidRDefault="00125BD4" w:rsidP="00125BD4">
      <w:r>
        <w:rPr>
          <w:rFonts w:hint="eastAsia"/>
        </w:rPr>
        <w:t>２）倫理的配慮を記載する。</w:t>
      </w:r>
    </w:p>
    <w:p w14:paraId="0B7AD111" w14:textId="51F89203" w:rsidR="00ED76FD" w:rsidRDefault="00463EC4" w:rsidP="00ED76FD">
      <w:r>
        <w:rPr>
          <w:rFonts w:hint="eastAsia"/>
        </w:rPr>
        <w:t>３)</w:t>
      </w:r>
      <w:r w:rsidR="00ED76FD" w:rsidRPr="00ED76FD">
        <w:rPr>
          <w:rFonts w:hint="eastAsia"/>
        </w:rPr>
        <w:t xml:space="preserve"> </w:t>
      </w:r>
      <w:r w:rsidR="00ED76FD">
        <w:rPr>
          <w:rFonts w:hint="eastAsia"/>
        </w:rPr>
        <w:t>利益相反（</w:t>
      </w:r>
      <w:r w:rsidR="00ED76FD">
        <w:t>COI）の開示に関して</w:t>
      </w:r>
    </w:p>
    <w:p w14:paraId="0549645E" w14:textId="214C8A05" w:rsidR="00463EC4" w:rsidRDefault="00ED76FD" w:rsidP="00ED76FD">
      <w:r>
        <w:rPr>
          <w:rFonts w:hint="eastAsia"/>
        </w:rPr>
        <w:t>研究に利益相反の可能性がある場合（企業からの研究助成金や寄付金の受入、実験機器等の提供、コンサルタント料や謝金、特許取得など）は、情報の開示をお願いいたします</w:t>
      </w:r>
      <w:r w:rsidR="003E17D9">
        <w:rPr>
          <w:rFonts w:hint="eastAsia"/>
        </w:rPr>
        <w:t>。</w:t>
      </w:r>
      <w:r w:rsidR="008F74D8" w:rsidRPr="008F74D8">
        <w:rPr>
          <w:rFonts w:hint="eastAsia"/>
        </w:rPr>
        <w:t>利益相反</w:t>
      </w:r>
      <w:r w:rsidR="008F74D8" w:rsidRPr="008F74D8">
        <w:t>(COI)開示の対象は筆頭演者のみとし、当該発表に関わる利益相反の有無を申告していただきます。筆頭演者は、申告なし、あるいは申告ありのいずれにおいても、ご発表の際に開示をお願いいたします。</w:t>
      </w:r>
    </w:p>
    <w:p w14:paraId="0F234097" w14:textId="77777777" w:rsidR="00562369" w:rsidRDefault="00562369" w:rsidP="00ED76FD"/>
    <w:p w14:paraId="5C716847" w14:textId="6D8B198C" w:rsidR="00562369" w:rsidRPr="005B3AB2" w:rsidRDefault="00562369" w:rsidP="00ED76FD">
      <w:pPr>
        <w:rPr>
          <w:b/>
          <w:bCs/>
        </w:rPr>
      </w:pPr>
      <w:r w:rsidRPr="005B3AB2">
        <w:rPr>
          <w:rFonts w:hint="eastAsia"/>
          <w:b/>
          <w:bCs/>
        </w:rPr>
        <w:t>３</w:t>
      </w:r>
      <w:r w:rsidR="00B3082D" w:rsidRPr="005B3AB2">
        <w:rPr>
          <w:rFonts w:hint="eastAsia"/>
          <w:b/>
          <w:bCs/>
        </w:rPr>
        <w:t>．</w:t>
      </w:r>
      <w:r w:rsidR="001C50CB" w:rsidRPr="005B3AB2">
        <w:rPr>
          <w:rFonts w:hint="eastAsia"/>
          <w:b/>
          <w:bCs/>
        </w:rPr>
        <w:t>演題登録の流れ</w:t>
      </w:r>
    </w:p>
    <w:p w14:paraId="7C5D677A" w14:textId="6B4CFC5A" w:rsidR="00205007" w:rsidRDefault="00F016DD" w:rsidP="00ED76FD">
      <w:r w:rsidRPr="00F016DD">
        <w:rPr>
          <w:rFonts w:hint="eastAsia"/>
        </w:rPr>
        <w:t>演題申し込み</w:t>
      </w:r>
      <w:r w:rsidR="00205007">
        <w:rPr>
          <w:rFonts w:hint="eastAsia"/>
        </w:rPr>
        <w:t>期間</w:t>
      </w:r>
      <w:r w:rsidRPr="00F016DD">
        <w:rPr>
          <w:rFonts w:hint="eastAsia"/>
        </w:rPr>
        <w:t>：</w:t>
      </w:r>
      <w:r w:rsidR="005B3AB2">
        <w:rPr>
          <w:rFonts w:hint="eastAsia"/>
        </w:rPr>
        <w:t>2025年</w:t>
      </w:r>
      <w:r w:rsidR="00205007">
        <w:rPr>
          <w:rFonts w:hint="eastAsia"/>
        </w:rPr>
        <w:t>6月16日</w:t>
      </w:r>
      <w:r w:rsidR="005B3AB2">
        <w:rPr>
          <w:rFonts w:hint="eastAsia"/>
        </w:rPr>
        <w:t>(月)</w:t>
      </w:r>
      <w:r w:rsidR="00205007">
        <w:rPr>
          <w:rFonts w:hint="eastAsia"/>
        </w:rPr>
        <w:t>―</w:t>
      </w:r>
      <w:r w:rsidRPr="00F016DD">
        <w:t>8月31日</w:t>
      </w:r>
      <w:r w:rsidR="005B3AB2">
        <w:rPr>
          <w:rFonts w:hint="eastAsia"/>
        </w:rPr>
        <w:t>(</w:t>
      </w:r>
      <w:r w:rsidR="00515C94">
        <w:rPr>
          <w:rFonts w:hint="eastAsia"/>
        </w:rPr>
        <w:t>日)</w:t>
      </w:r>
    </w:p>
    <w:p w14:paraId="261CA81F" w14:textId="6C0DB324" w:rsidR="008B5D43" w:rsidRDefault="00F016DD" w:rsidP="00A50D50">
      <w:r w:rsidRPr="00706E11">
        <w:rPr>
          <w:color w:val="000000" w:themeColor="text1"/>
          <w:u w:val="double"/>
        </w:rPr>
        <w:t>申し込みは</w:t>
      </w:r>
      <w:r w:rsidR="00977F08" w:rsidRPr="00706E11">
        <w:rPr>
          <w:rFonts w:hint="eastAsia"/>
          <w:color w:val="000000" w:themeColor="text1"/>
          <w:u w:val="double"/>
        </w:rPr>
        <w:t>HPもしくは、学会ポスター</w:t>
      </w:r>
      <w:r w:rsidR="00706E11">
        <w:rPr>
          <w:rFonts w:hint="eastAsia"/>
          <w:color w:val="000000" w:themeColor="text1"/>
          <w:u w:val="double"/>
        </w:rPr>
        <w:t>及び</w:t>
      </w:r>
      <w:r w:rsidR="00776BD2">
        <w:rPr>
          <w:rFonts w:hint="eastAsia"/>
          <w:color w:val="000000" w:themeColor="text1"/>
          <w:u w:val="double"/>
        </w:rPr>
        <w:t>案内</w:t>
      </w:r>
      <w:r w:rsidR="00706E11">
        <w:rPr>
          <w:rFonts w:hint="eastAsia"/>
          <w:color w:val="000000" w:themeColor="text1"/>
          <w:u w:val="double"/>
        </w:rPr>
        <w:t>文書内</w:t>
      </w:r>
      <w:r w:rsidR="00077967" w:rsidRPr="00706E11">
        <w:rPr>
          <w:rFonts w:hint="eastAsia"/>
          <w:color w:val="000000" w:themeColor="text1"/>
          <w:u w:val="double"/>
        </w:rPr>
        <w:t>の</w:t>
      </w:r>
      <w:r w:rsidR="00EB1F92" w:rsidRPr="00706E11">
        <w:rPr>
          <w:rFonts w:hint="eastAsia"/>
          <w:color w:val="000000" w:themeColor="text1"/>
          <w:u w:val="double"/>
        </w:rPr>
        <w:t>QRコード</w:t>
      </w:r>
      <w:r w:rsidR="00077967" w:rsidRPr="00706E11">
        <w:rPr>
          <w:rFonts w:hint="eastAsia"/>
          <w:color w:val="000000" w:themeColor="text1"/>
          <w:u w:val="double"/>
        </w:rPr>
        <w:t>より</w:t>
      </w:r>
      <w:r w:rsidRPr="00706E11">
        <w:rPr>
          <w:color w:val="000000" w:themeColor="text1"/>
          <w:u w:val="double"/>
        </w:rPr>
        <w:t>演題名と所属先</w:t>
      </w:r>
      <w:r w:rsidR="002C12D3" w:rsidRPr="00706E11">
        <w:rPr>
          <w:rFonts w:hint="eastAsia"/>
          <w:color w:val="000000" w:themeColor="text1"/>
          <w:u w:val="double"/>
        </w:rPr>
        <w:t>、ポスターか口述か</w:t>
      </w:r>
      <w:r w:rsidRPr="00706E11">
        <w:rPr>
          <w:color w:val="000000" w:themeColor="text1"/>
          <w:u w:val="double"/>
        </w:rPr>
        <w:t>の申し込みを</w:t>
      </w:r>
      <w:r w:rsidR="00077967" w:rsidRPr="00706E11">
        <w:rPr>
          <w:rFonts w:hint="eastAsia"/>
          <w:color w:val="000000" w:themeColor="text1"/>
          <w:u w:val="double"/>
        </w:rPr>
        <w:t>お願いします。</w:t>
      </w:r>
      <w:r w:rsidR="002666ED">
        <w:rPr>
          <w:rFonts w:hint="eastAsia"/>
        </w:rPr>
        <w:t>申し込まれた方には、後日(</w:t>
      </w:r>
      <w:r w:rsidRPr="00F016DD">
        <w:t>9月</w:t>
      </w:r>
      <w:r w:rsidR="002666ED">
        <w:rPr>
          <w:rFonts w:hint="eastAsia"/>
        </w:rPr>
        <w:t>初旬頃)運営事務局より</w:t>
      </w:r>
      <w:r w:rsidRPr="00F016DD">
        <w:t>抄録のひな形</w:t>
      </w:r>
      <w:r w:rsidR="00CE291D">
        <w:rPr>
          <w:rFonts w:hint="eastAsia"/>
        </w:rPr>
        <w:t>、発表スライドやポスター</w:t>
      </w:r>
      <w:r w:rsidR="00083D8A">
        <w:rPr>
          <w:rFonts w:hint="eastAsia"/>
        </w:rPr>
        <w:t>作成規定等の詳細</w:t>
      </w:r>
      <w:r w:rsidRPr="00F016DD">
        <w:t>を</w:t>
      </w:r>
      <w:r w:rsidR="009C35BB">
        <w:rPr>
          <w:rFonts w:hint="eastAsia"/>
        </w:rPr>
        <w:t>お</w:t>
      </w:r>
      <w:r w:rsidRPr="00F016DD">
        <w:t>送り</w:t>
      </w:r>
      <w:r w:rsidR="009C35BB">
        <w:rPr>
          <w:rFonts w:hint="eastAsia"/>
        </w:rPr>
        <w:t>します</w:t>
      </w:r>
      <w:r w:rsidR="00083D8A">
        <w:rPr>
          <w:rFonts w:hint="eastAsia"/>
        </w:rPr>
        <w:t>。</w:t>
      </w:r>
      <w:r w:rsidR="00F04BCB">
        <w:rPr>
          <w:rFonts w:hint="eastAsia"/>
        </w:rPr>
        <w:t>抄録は</w:t>
      </w:r>
      <w:r w:rsidRPr="00F016DD">
        <w:t>10月31日までに</w:t>
      </w:r>
      <w:r w:rsidR="009C35BB">
        <w:rPr>
          <w:rFonts w:hint="eastAsia"/>
        </w:rPr>
        <w:t>運営事務局へ</w:t>
      </w:r>
      <w:r w:rsidRPr="00F016DD">
        <w:t>記載</w:t>
      </w:r>
      <w:r w:rsidR="009C35BB">
        <w:rPr>
          <w:rFonts w:hint="eastAsia"/>
        </w:rPr>
        <w:t>し</w:t>
      </w:r>
      <w:r w:rsidRPr="00F016DD">
        <w:t>提出</w:t>
      </w:r>
      <w:r w:rsidR="00F04BCB">
        <w:rPr>
          <w:rFonts w:hint="eastAsia"/>
        </w:rPr>
        <w:t>をお願い致します。</w:t>
      </w:r>
    </w:p>
    <w:p w14:paraId="11CB4B7B" w14:textId="77777777" w:rsidR="00E636CF" w:rsidRDefault="00E636CF" w:rsidP="00A50D50"/>
    <w:p w14:paraId="007572AF" w14:textId="146338B2" w:rsidR="00134E8C" w:rsidRDefault="00E636CF" w:rsidP="00A50D50">
      <w:r>
        <w:rPr>
          <w:rFonts w:hint="eastAsia"/>
        </w:rPr>
        <w:t>＊</w:t>
      </w:r>
      <w:r w:rsidR="00CE291D">
        <w:rPr>
          <w:rFonts w:hint="eastAsia"/>
        </w:rPr>
        <w:t>申し込み多数等により希望の発表形式とならない可能性があります。</w:t>
      </w:r>
    </w:p>
    <w:p w14:paraId="138871D4" w14:textId="2B27B3D5" w:rsidR="00134E8C" w:rsidRDefault="00134E8C" w:rsidP="00A50D50">
      <w:r w:rsidRPr="00134E8C">
        <w:rPr>
          <w:rFonts w:hint="eastAsia"/>
        </w:rPr>
        <w:t>＊演題名は日本語抄録タイトル</w:t>
      </w:r>
      <w:r w:rsidRPr="00134E8C">
        <w:t>:全角80文字以内、抄録本文:全角800文字以内を規定としております。</w:t>
      </w:r>
    </w:p>
    <w:p w14:paraId="39BD5ECA" w14:textId="77777777" w:rsidR="00124AD7" w:rsidRPr="00A24250" w:rsidRDefault="00124AD7" w:rsidP="00A90BA7"/>
    <w:sectPr w:rsidR="00124AD7" w:rsidRPr="00A24250" w:rsidSect="00134E8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3FEB3" w14:textId="77777777" w:rsidR="001225E1" w:rsidRDefault="001225E1" w:rsidP="001225E1">
      <w:r>
        <w:separator/>
      </w:r>
    </w:p>
  </w:endnote>
  <w:endnote w:type="continuationSeparator" w:id="0">
    <w:p w14:paraId="0AA6015F" w14:textId="77777777" w:rsidR="001225E1" w:rsidRDefault="001225E1" w:rsidP="0012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4E3C9" w14:textId="77777777" w:rsidR="001225E1" w:rsidRDefault="001225E1" w:rsidP="001225E1">
      <w:r>
        <w:separator/>
      </w:r>
    </w:p>
  </w:footnote>
  <w:footnote w:type="continuationSeparator" w:id="0">
    <w:p w14:paraId="13517501" w14:textId="77777777" w:rsidR="001225E1" w:rsidRDefault="001225E1" w:rsidP="00122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270EA"/>
    <w:multiLevelType w:val="hybridMultilevel"/>
    <w:tmpl w:val="135ABB12"/>
    <w:lvl w:ilvl="0" w:tplc="694859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5BE2D2D"/>
    <w:multiLevelType w:val="hybridMultilevel"/>
    <w:tmpl w:val="0CA0A524"/>
    <w:lvl w:ilvl="0" w:tplc="AD3446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03612524">
    <w:abstractNumId w:val="1"/>
  </w:num>
  <w:num w:numId="2" w16cid:durableId="26615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D4"/>
    <w:rsid w:val="00052C32"/>
    <w:rsid w:val="00077967"/>
    <w:rsid w:val="00083D8A"/>
    <w:rsid w:val="000A49E0"/>
    <w:rsid w:val="001225E1"/>
    <w:rsid w:val="00124AD7"/>
    <w:rsid w:val="00125BD4"/>
    <w:rsid w:val="00134E8C"/>
    <w:rsid w:val="00166151"/>
    <w:rsid w:val="001C50CB"/>
    <w:rsid w:val="00205007"/>
    <w:rsid w:val="0021056F"/>
    <w:rsid w:val="002666ED"/>
    <w:rsid w:val="00275E17"/>
    <w:rsid w:val="002C12D3"/>
    <w:rsid w:val="002D2543"/>
    <w:rsid w:val="002E0F9A"/>
    <w:rsid w:val="00332E90"/>
    <w:rsid w:val="0035342F"/>
    <w:rsid w:val="003C7599"/>
    <w:rsid w:val="003E17D9"/>
    <w:rsid w:val="003F0D3C"/>
    <w:rsid w:val="00413191"/>
    <w:rsid w:val="0042485E"/>
    <w:rsid w:val="00434DF5"/>
    <w:rsid w:val="00463EC4"/>
    <w:rsid w:val="004815F0"/>
    <w:rsid w:val="00515C94"/>
    <w:rsid w:val="005425A6"/>
    <w:rsid w:val="00562369"/>
    <w:rsid w:val="005B3AB2"/>
    <w:rsid w:val="005C29C3"/>
    <w:rsid w:val="005F6BB8"/>
    <w:rsid w:val="006A3469"/>
    <w:rsid w:val="006F7286"/>
    <w:rsid w:val="00706E11"/>
    <w:rsid w:val="00733A30"/>
    <w:rsid w:val="007655F7"/>
    <w:rsid w:val="00776BD2"/>
    <w:rsid w:val="007A3C60"/>
    <w:rsid w:val="008B5D43"/>
    <w:rsid w:val="008E7D94"/>
    <w:rsid w:val="008F74D8"/>
    <w:rsid w:val="00951432"/>
    <w:rsid w:val="00977F08"/>
    <w:rsid w:val="00980D9A"/>
    <w:rsid w:val="0099219F"/>
    <w:rsid w:val="00993294"/>
    <w:rsid w:val="009C35BB"/>
    <w:rsid w:val="009F1BE1"/>
    <w:rsid w:val="00A24250"/>
    <w:rsid w:val="00A50D50"/>
    <w:rsid w:val="00A60E27"/>
    <w:rsid w:val="00A90BA7"/>
    <w:rsid w:val="00B3082D"/>
    <w:rsid w:val="00B60B24"/>
    <w:rsid w:val="00B77E66"/>
    <w:rsid w:val="00B9769C"/>
    <w:rsid w:val="00C2455E"/>
    <w:rsid w:val="00C34521"/>
    <w:rsid w:val="00CE291D"/>
    <w:rsid w:val="00E20820"/>
    <w:rsid w:val="00E2241F"/>
    <w:rsid w:val="00E636CF"/>
    <w:rsid w:val="00EB1F92"/>
    <w:rsid w:val="00ED76FD"/>
    <w:rsid w:val="00EF7C92"/>
    <w:rsid w:val="00F016DD"/>
    <w:rsid w:val="00F04BCB"/>
    <w:rsid w:val="00F50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B90ABC"/>
  <w15:chartTrackingRefBased/>
  <w15:docId w15:val="{E0B92D8D-292A-4939-9D71-ACF672C8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25B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5B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5B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25B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5B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5B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5B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5B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5B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5B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5B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5B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25B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5B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5B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5B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5B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5B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5B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5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B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5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BD4"/>
    <w:pPr>
      <w:spacing w:before="160" w:after="160"/>
      <w:jc w:val="center"/>
    </w:pPr>
    <w:rPr>
      <w:i/>
      <w:iCs/>
      <w:color w:val="404040" w:themeColor="text1" w:themeTint="BF"/>
    </w:rPr>
  </w:style>
  <w:style w:type="character" w:customStyle="1" w:styleId="a8">
    <w:name w:val="引用文 (文字)"/>
    <w:basedOn w:val="a0"/>
    <w:link w:val="a7"/>
    <w:uiPriority w:val="29"/>
    <w:rsid w:val="00125BD4"/>
    <w:rPr>
      <w:i/>
      <w:iCs/>
      <w:color w:val="404040" w:themeColor="text1" w:themeTint="BF"/>
    </w:rPr>
  </w:style>
  <w:style w:type="paragraph" w:styleId="a9">
    <w:name w:val="List Paragraph"/>
    <w:basedOn w:val="a"/>
    <w:uiPriority w:val="34"/>
    <w:qFormat/>
    <w:rsid w:val="00125BD4"/>
    <w:pPr>
      <w:ind w:left="720"/>
      <w:contextualSpacing/>
    </w:pPr>
  </w:style>
  <w:style w:type="character" w:styleId="21">
    <w:name w:val="Intense Emphasis"/>
    <w:basedOn w:val="a0"/>
    <w:uiPriority w:val="21"/>
    <w:qFormat/>
    <w:rsid w:val="00125BD4"/>
    <w:rPr>
      <w:i/>
      <w:iCs/>
      <w:color w:val="0F4761" w:themeColor="accent1" w:themeShade="BF"/>
    </w:rPr>
  </w:style>
  <w:style w:type="paragraph" w:styleId="22">
    <w:name w:val="Intense Quote"/>
    <w:basedOn w:val="a"/>
    <w:next w:val="a"/>
    <w:link w:val="23"/>
    <w:uiPriority w:val="30"/>
    <w:qFormat/>
    <w:rsid w:val="00125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25BD4"/>
    <w:rPr>
      <w:i/>
      <w:iCs/>
      <w:color w:val="0F4761" w:themeColor="accent1" w:themeShade="BF"/>
    </w:rPr>
  </w:style>
  <w:style w:type="character" w:styleId="24">
    <w:name w:val="Intense Reference"/>
    <w:basedOn w:val="a0"/>
    <w:uiPriority w:val="32"/>
    <w:qFormat/>
    <w:rsid w:val="00125BD4"/>
    <w:rPr>
      <w:b/>
      <w:bCs/>
      <w:smallCaps/>
      <w:color w:val="0F4761" w:themeColor="accent1" w:themeShade="BF"/>
      <w:spacing w:val="5"/>
    </w:rPr>
  </w:style>
  <w:style w:type="paragraph" w:styleId="aa">
    <w:name w:val="header"/>
    <w:basedOn w:val="a"/>
    <w:link w:val="ab"/>
    <w:uiPriority w:val="99"/>
    <w:unhideWhenUsed/>
    <w:rsid w:val="001225E1"/>
    <w:pPr>
      <w:tabs>
        <w:tab w:val="center" w:pos="4252"/>
        <w:tab w:val="right" w:pos="8504"/>
      </w:tabs>
      <w:snapToGrid w:val="0"/>
    </w:pPr>
  </w:style>
  <w:style w:type="character" w:customStyle="1" w:styleId="ab">
    <w:name w:val="ヘッダー (文字)"/>
    <w:basedOn w:val="a0"/>
    <w:link w:val="aa"/>
    <w:uiPriority w:val="99"/>
    <w:rsid w:val="001225E1"/>
  </w:style>
  <w:style w:type="paragraph" w:styleId="ac">
    <w:name w:val="footer"/>
    <w:basedOn w:val="a"/>
    <w:link w:val="ad"/>
    <w:uiPriority w:val="99"/>
    <w:unhideWhenUsed/>
    <w:rsid w:val="001225E1"/>
    <w:pPr>
      <w:tabs>
        <w:tab w:val="center" w:pos="4252"/>
        <w:tab w:val="right" w:pos="8504"/>
      </w:tabs>
      <w:snapToGrid w:val="0"/>
    </w:pPr>
  </w:style>
  <w:style w:type="character" w:customStyle="1" w:styleId="ad">
    <w:name w:val="フッター (文字)"/>
    <w:basedOn w:val="a0"/>
    <w:link w:val="ac"/>
    <w:uiPriority w:val="99"/>
    <w:rsid w:val="0012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奈津美 小山内</dc:creator>
  <cp:keywords/>
  <dc:description/>
  <cp:lastModifiedBy>奈津美 小山内</cp:lastModifiedBy>
  <cp:revision>62</cp:revision>
  <dcterms:created xsi:type="dcterms:W3CDTF">2025-04-16T11:32:00Z</dcterms:created>
  <dcterms:modified xsi:type="dcterms:W3CDTF">2025-05-22T07:08:00Z</dcterms:modified>
</cp:coreProperties>
</file>